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16" w:rsidRDefault="001B1416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B1416">
        <w:rPr>
          <w:rFonts w:ascii="Times New Roman" w:hAnsi="Times New Roman" w:cs="Times New Roman"/>
          <w:sz w:val="24"/>
          <w:szCs w:val="24"/>
        </w:rPr>
        <w:t>Классный  час</w:t>
      </w:r>
    </w:p>
    <w:p w:rsidR="001B1416" w:rsidRDefault="001B1416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«Употребление табака и его влияние на здоровье</w:t>
      </w:r>
      <w:r w:rsidR="00291B7B">
        <w:rPr>
          <w:rFonts w:ascii="Times New Roman" w:hAnsi="Times New Roman" w:cs="Times New Roman"/>
          <w:sz w:val="24"/>
          <w:szCs w:val="24"/>
        </w:rPr>
        <w:t xml:space="preserve">  человека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A6953" w:rsidRPr="001B1416" w:rsidRDefault="001B1416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Цели: </w:t>
      </w:r>
      <w:r w:rsidRPr="001B1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416" w:rsidRDefault="001B1416" w:rsidP="00C220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1416">
        <w:rPr>
          <w:rFonts w:ascii="Times New Roman" w:hAnsi="Times New Roman" w:cs="Times New Roman"/>
          <w:sz w:val="24"/>
          <w:szCs w:val="24"/>
        </w:rPr>
        <w:t xml:space="preserve">Обсудить с учащимися </w:t>
      </w:r>
      <w:r>
        <w:rPr>
          <w:rFonts w:ascii="Times New Roman" w:hAnsi="Times New Roman" w:cs="Times New Roman"/>
          <w:sz w:val="24"/>
          <w:szCs w:val="24"/>
        </w:rPr>
        <w:t xml:space="preserve"> последствие курения табака, как социальную экологическую проблему.</w:t>
      </w:r>
    </w:p>
    <w:p w:rsidR="001B1416" w:rsidRDefault="001B1416" w:rsidP="00C220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учащимся объективную информацию о вреде курения табачных изделий.</w:t>
      </w:r>
    </w:p>
    <w:p w:rsidR="001B1416" w:rsidRDefault="001B1416" w:rsidP="00C220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 учащихся желание отказаться от вредных привычек, оставляя за ними право выбора:  употреблять табак или не употреблять.</w:t>
      </w:r>
    </w:p>
    <w:p w:rsidR="001B1416" w:rsidRDefault="001B1416" w:rsidP="00C220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у учащихся стремление к здоровому образу жизни.</w:t>
      </w:r>
    </w:p>
    <w:p w:rsidR="001B1416" w:rsidRDefault="001B1416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и материалы:</w:t>
      </w:r>
    </w:p>
    <w:p w:rsidR="001B1416" w:rsidRDefault="001B1416" w:rsidP="00C220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Плакат с эпиграфом урока.</w:t>
      </w:r>
    </w:p>
    <w:p w:rsidR="001B1416" w:rsidRDefault="001B1416" w:rsidP="00C220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Рисунки учащихся о последствиях  курения.</w:t>
      </w:r>
    </w:p>
    <w:p w:rsidR="001B1416" w:rsidRDefault="00950176" w:rsidP="00C220B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для опыта:</w:t>
      </w:r>
    </w:p>
    <w:p w:rsidR="00950176" w:rsidRDefault="00950176" w:rsidP="00C220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Прозрачная пластиковая бутылка и крышка к ней с отверстием для трубочки</w:t>
      </w:r>
    </w:p>
    <w:p w:rsidR="00950176" w:rsidRDefault="00950176" w:rsidP="00C220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Трубочка </w:t>
      </w:r>
    </w:p>
    <w:p w:rsidR="00950176" w:rsidRDefault="00950176" w:rsidP="00C220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Вата </w:t>
      </w:r>
    </w:p>
    <w:p w:rsidR="00950176" w:rsidRDefault="00950176" w:rsidP="00C220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Спички</w:t>
      </w:r>
    </w:p>
    <w:p w:rsidR="00950176" w:rsidRDefault="00950176" w:rsidP="00C220B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Сигарета </w:t>
      </w:r>
    </w:p>
    <w:p w:rsidR="00950176" w:rsidRDefault="00950176" w:rsidP="00C220B1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 классного часа.</w:t>
      </w:r>
    </w:p>
    <w:p w:rsidR="00950176" w:rsidRDefault="00950176" w:rsidP="00C220B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часть.</w:t>
      </w:r>
    </w:p>
    <w:p w:rsidR="00950176" w:rsidRDefault="00950176" w:rsidP="00C220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 и целей занятия.</w:t>
      </w:r>
    </w:p>
    <w:p w:rsidR="00950176" w:rsidRDefault="00950176" w:rsidP="00C220B1">
      <w:pPr>
        <w:pStyle w:val="a3"/>
        <w:numPr>
          <w:ilvl w:val="0"/>
          <w:numId w:val="4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часть.</w:t>
      </w:r>
    </w:p>
    <w:p w:rsidR="00950176" w:rsidRDefault="00950176" w:rsidP="00C220B1">
      <w:pPr>
        <w:pStyle w:val="a3"/>
        <w:numPr>
          <w:ilvl w:val="0"/>
          <w:numId w:val="6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и распространение табакокурения.</w:t>
      </w:r>
    </w:p>
    <w:p w:rsidR="00950176" w:rsidRDefault="00950176" w:rsidP="00C220B1">
      <w:pPr>
        <w:pStyle w:val="a3"/>
        <w:numPr>
          <w:ilvl w:val="0"/>
          <w:numId w:val="6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курения и некурения.</w:t>
      </w:r>
    </w:p>
    <w:p w:rsidR="00950176" w:rsidRDefault="00950176" w:rsidP="00C220B1">
      <w:pPr>
        <w:pStyle w:val="a3"/>
        <w:tabs>
          <w:tab w:val="left" w:pos="1486"/>
        </w:tabs>
        <w:ind w:left="25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обсуждение причин курения табака,  пользы и вреда курения</w:t>
      </w:r>
      <w:r w:rsidR="00701A2D">
        <w:rPr>
          <w:rFonts w:ascii="Times New Roman" w:hAnsi="Times New Roman" w:cs="Times New Roman"/>
          <w:sz w:val="24"/>
          <w:szCs w:val="24"/>
        </w:rPr>
        <w:t>.</w:t>
      </w:r>
    </w:p>
    <w:p w:rsidR="00701A2D" w:rsidRDefault="00701A2D" w:rsidP="00C220B1">
      <w:pPr>
        <w:pStyle w:val="a3"/>
        <w:tabs>
          <w:tab w:val="left" w:pos="1486"/>
        </w:tabs>
        <w:ind w:left="25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подсчёт стоимости табачных изделий</w:t>
      </w:r>
    </w:p>
    <w:p w:rsidR="00701A2D" w:rsidRDefault="00701A2D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3.   Состав табака и физиологические последствия его курения</w:t>
      </w:r>
    </w:p>
    <w:p w:rsidR="00701A2D" w:rsidRDefault="00701A2D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(демонстрация опыта)</w:t>
      </w:r>
    </w:p>
    <w:p w:rsidR="00701A2D" w:rsidRDefault="00701A2D" w:rsidP="00C220B1">
      <w:pPr>
        <w:pStyle w:val="a3"/>
        <w:numPr>
          <w:ilvl w:val="0"/>
          <w:numId w:val="4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:rsidR="00701A2D" w:rsidRDefault="00701A2D" w:rsidP="00C220B1">
      <w:pPr>
        <w:pStyle w:val="a3"/>
        <w:tabs>
          <w:tab w:val="left" w:pos="1486"/>
        </w:tabs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Ход классного  часа.</w:t>
      </w:r>
    </w:p>
    <w:p w:rsidR="00701A2D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1A2D">
        <w:rPr>
          <w:rFonts w:ascii="Times New Roman" w:hAnsi="Times New Roman" w:cs="Times New Roman"/>
          <w:sz w:val="24"/>
          <w:szCs w:val="24"/>
        </w:rPr>
        <w:t xml:space="preserve">Тема нашего классного часа «Употребление табака и его влияние на здоровье» и пройдёт он под девизом: </w:t>
      </w:r>
      <w:r w:rsidR="00701A2D" w:rsidRPr="00701A2D">
        <w:rPr>
          <w:rFonts w:ascii="Times New Roman" w:hAnsi="Times New Roman" w:cs="Times New Roman"/>
          <w:b/>
          <w:sz w:val="24"/>
          <w:szCs w:val="24"/>
        </w:rPr>
        <w:t>«Курильщики от старости не умирают»</w:t>
      </w:r>
      <w:r w:rsidR="00701A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1A2D">
        <w:rPr>
          <w:rFonts w:ascii="Times New Roman" w:hAnsi="Times New Roman" w:cs="Times New Roman"/>
          <w:sz w:val="24"/>
          <w:szCs w:val="24"/>
        </w:rPr>
        <w:t xml:space="preserve">или по-другому  </w:t>
      </w:r>
      <w:r w:rsidR="00701A2D">
        <w:rPr>
          <w:rFonts w:ascii="Times New Roman" w:hAnsi="Times New Roman" w:cs="Times New Roman"/>
          <w:b/>
          <w:sz w:val="24"/>
          <w:szCs w:val="24"/>
        </w:rPr>
        <w:t>«Чем больше выкурено сигарет, тем больше болезней и короче жизнь»</w:t>
      </w:r>
      <w:r w:rsidR="00701A2D">
        <w:rPr>
          <w:rFonts w:ascii="Times New Roman" w:hAnsi="Times New Roman" w:cs="Times New Roman"/>
          <w:sz w:val="24"/>
          <w:szCs w:val="24"/>
        </w:rPr>
        <w:t>.</w:t>
      </w:r>
    </w:p>
    <w:p w:rsidR="00701A2D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Эпиграфом  занятия будет высказывание французского писателя Оноре де Бальзака: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«Табак приносит вред телу,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разрушает  разум,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отупляет  целые  нации».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нашей беседы: разобраться, есть ли польза от курения, в чём вред курения та</w:t>
      </w:r>
      <w:r w:rsidR="00291B7B">
        <w:rPr>
          <w:rFonts w:ascii="Times New Roman" w:hAnsi="Times New Roman" w:cs="Times New Roman"/>
          <w:sz w:val="24"/>
          <w:szCs w:val="24"/>
        </w:rPr>
        <w:t xml:space="preserve">бака, возможно после этой  беседы </w:t>
      </w:r>
      <w:r>
        <w:rPr>
          <w:rFonts w:ascii="Times New Roman" w:hAnsi="Times New Roman" w:cs="Times New Roman"/>
          <w:sz w:val="24"/>
          <w:szCs w:val="24"/>
        </w:rPr>
        <w:t xml:space="preserve"> у кого-нибудь из курильщиков появится желание отказаться от вредных привычек – употреблять табачные яды, и появится стремление вести здоровый образ жизни.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часто говорим о чрезвычайных ситуациях: ЧС природного характера, ЧС техногенного характера, ЧС социального характера. Мы упоминали, что существуют экологические катастрофы. Так вот в экологии человека, который является неотъемлемой частью природы, существует большая проблема</w:t>
      </w:r>
      <w:r w:rsidR="002143DC">
        <w:rPr>
          <w:rFonts w:ascii="Times New Roman" w:hAnsi="Times New Roman" w:cs="Times New Roman"/>
          <w:sz w:val="24"/>
          <w:szCs w:val="24"/>
        </w:rPr>
        <w:t xml:space="preserve"> как употребление наркотиков, в том числе легальных, таких как алкоголь и табак.</w:t>
      </w:r>
    </w:p>
    <w:p w:rsidR="002143DC" w:rsidRDefault="002143D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вопросах табакокурения много противоречий. Нам с детства твердят, что капля никотина убивает лошадь, а с другой стороны, многие наши родители выкуривают по пачке сигарет в день, и нечего – пока живые и относительно здоровы.  С одной стороны, на каждой пачке сигарет и папирос пишут, что курение опасно для  здоровья, так предупреждает Минздрав, а с другой стороны, табачные изделия, как пищевой продукт, </w:t>
      </w:r>
      <w:r>
        <w:rPr>
          <w:rFonts w:ascii="Times New Roman" w:hAnsi="Times New Roman" w:cs="Times New Roman"/>
          <w:sz w:val="24"/>
          <w:szCs w:val="24"/>
        </w:rPr>
        <w:lastRenderedPageBreak/>
        <w:t>продают в продовольственных магазинах, ларьках, днём и ночью, оптом и в розницу, ящиками, блоками, пачками.</w:t>
      </w:r>
    </w:p>
    <w:p w:rsidR="002143DC" w:rsidRDefault="002143D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143DC" w:rsidRDefault="002143D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откуда появился табак?</w:t>
      </w:r>
    </w:p>
    <w:p w:rsidR="005C13E5" w:rsidRDefault="002143D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 XVI столетия Азия, Африка и Европа не имели ни малейшего представления о табаке. Впервые с этим растением познакомились члены команды Колумбо</w:t>
      </w:r>
      <w:r w:rsidR="005C13E5">
        <w:rPr>
          <w:rFonts w:ascii="Times New Roman" w:hAnsi="Times New Roman" w:cs="Times New Roman"/>
          <w:sz w:val="24"/>
          <w:szCs w:val="24"/>
        </w:rPr>
        <w:t xml:space="preserve">, когда высадились на одном из островов Америки. Европейцы увидели, что жители острова из сухих листьев какого-то растения свёртывали длинные трубки, один конец которого брали в рот, а другой поджигали и втягивали через рот образующийся дым, выпуская его  изо рта и носа. Этот свёрток из сухих листьев растения они называли </w:t>
      </w:r>
    </w:p>
    <w:p w:rsidR="002143DC" w:rsidRDefault="005C13E5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 а б а к о.</w:t>
      </w:r>
    </w:p>
    <w:p w:rsidR="005C13E5" w:rsidRDefault="005C13E5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 эти проделки краснокожих европейцы смотрели с отвращением и удивлялись, так как почти все краснокожие после нескольких затяжек теряли сознание и падали, как мёртвые. Европейцы не понимали, какое удовольствие находят индейцы в этом занятии. Ведь дым от этого растения имеет отвратительный запах, индейцы пьянеют и становятся психически ненормальными.</w:t>
      </w:r>
    </w:p>
    <w:p w:rsidR="00A47E06" w:rsidRDefault="00A47E0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Несмотря на такие качества, уже через столетие это дьявольское растение распространилось по всему земному шару. В конце XVI столетия английские торговцы привезли табак в Россию. Однако в начале табак не получил широкого распространения в России, так как из-за неосторожности курящих в Москве и других городах часто случались пожары. Царь Михаил Фёдорович не только запретил курить табак, но и ввёл различные наказания: курильщиков ссылали в Сибирь, отлучали от церкви, им вырывали клещами ноздри.</w:t>
      </w:r>
    </w:p>
    <w:p w:rsidR="00A47E06" w:rsidRDefault="00A47E0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сурово наказывали курильщиков в других странах.</w:t>
      </w:r>
    </w:p>
    <w:p w:rsidR="00A47E06" w:rsidRDefault="00A47E0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Например:</w:t>
      </w:r>
    </w:p>
    <w:p w:rsidR="00A47E06" w:rsidRDefault="00A47E0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Турции курение табака запрещалось законами Корана</w:t>
      </w:r>
      <w:r w:rsidR="008D4754">
        <w:rPr>
          <w:rFonts w:ascii="Times New Roman" w:hAnsi="Times New Roman" w:cs="Times New Roman"/>
          <w:sz w:val="24"/>
          <w:szCs w:val="24"/>
        </w:rPr>
        <w:t>. Всех, кто нарушал запрет, избивали, высверливали в их носах отверстие, в которое вставляли трубки. Когда в 1633 году в Константинополе возник большой пожар, Султан Мурат IV запретил курение табака под страхом смертной казни.</w:t>
      </w:r>
    </w:p>
    <w:p w:rsidR="008D4754" w:rsidRDefault="008D4754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Персии шах Аббас приказал курильщикам отрезать носы и губы, а купца, который привёз табак, приказал  сжечь вместе с его товаром.</w:t>
      </w:r>
    </w:p>
    <w:p w:rsidR="008D4754" w:rsidRDefault="008D4754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Несмотря на повсеместные жестокие расправы над курильщиками, табак продолжал победоносное шествие по земле. Оно не остановлено и до настоящего времени.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 времена торговцы табаком распространяли слухи о его целительных силах, якобы восстанавливающих и укрепляющих здоровье и повышающих умственные способности человека.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Постепенно преследование курильщиков прекратилось. Началось быстрое производство табака практически во всех странах. Предвидя большие прибыли, многие правители назначали премии за его разведение, выдавали бесплатно семена и инструкции по выращиванию табака. Это поступило толчком и проникновением табака во все классы и сословия.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считаете, какой процент населения в нашей стране курит?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(ответ записать на доске)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процент взрослых людей курит? (ответ записать на доске)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процент юношей и девушек</w:t>
      </w:r>
      <w:r w:rsidR="00C31187">
        <w:rPr>
          <w:rFonts w:ascii="Times New Roman" w:hAnsi="Times New Roman" w:cs="Times New Roman"/>
          <w:sz w:val="24"/>
          <w:szCs w:val="24"/>
        </w:rPr>
        <w:t xml:space="preserve"> в возрасте от 15 до 18 лет курит? (ответ записать)</w:t>
      </w:r>
    </w:p>
    <w:p w:rsidR="00C31187" w:rsidRDefault="00C31187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Поднимите руки те, кто из вас курит. Посчитайте процент курящих в классе. Какой из этого можно сделать вывод?</w:t>
      </w:r>
    </w:p>
    <w:p w:rsidR="00C31187" w:rsidRDefault="00C31187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31187" w:rsidRDefault="00C31187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1187">
        <w:rPr>
          <w:rFonts w:ascii="Times New Roman" w:hAnsi="Times New Roman" w:cs="Times New Roman"/>
          <w:sz w:val="24"/>
          <w:szCs w:val="24"/>
          <w:u w:val="single"/>
        </w:rPr>
        <w:t>Вероятные выводы:</w:t>
      </w:r>
    </w:p>
    <w:p w:rsidR="00C31187" w:rsidRDefault="00C31187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1187">
        <w:rPr>
          <w:rFonts w:ascii="Times New Roman" w:hAnsi="Times New Roman" w:cs="Times New Roman"/>
          <w:sz w:val="24"/>
          <w:szCs w:val="24"/>
        </w:rPr>
        <w:t>Учащиеся считают, что курящих</w:t>
      </w:r>
      <w:r>
        <w:rPr>
          <w:rFonts w:ascii="Times New Roman" w:hAnsi="Times New Roman" w:cs="Times New Roman"/>
          <w:sz w:val="24"/>
          <w:szCs w:val="24"/>
        </w:rPr>
        <w:t xml:space="preserve"> людей большинство, а подростки все являются табакокурильщиками. Они очень удивляются, что в каждом классе количество  курящих составляет до 15 %. В ходе беседы выясняется, что дети в возрасте до 10-ти лет, как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правило, или совсем не курят или курят очень мало, а от 10-ти до 13-ти курят мало мальчиков и почти не курят девочки. Только к 15 – 16-ти годам число курильщиков резко увеличивается.</w:t>
      </w: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всплеск табакокурильщиков происходит в студенческой среде у девушек и юношей или у юношей в армейской среде.</w:t>
      </w: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Курящих женщин среднего возраста немного, а пожилых курящих женщин можно встретить очень редко.</w:t>
      </w: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Некоторая часть мужчин с возрастом тоже отказываются от этой вредной привычки или по состоянию здоровья или сознательно, хотя последних очень мало.</w:t>
      </w: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Выходит, что курильщиков среди всего населения меньше 50 %. Но как доказывает статистика, курильщиков в нашей стране в среднем около 30,8 %.</w:t>
      </w: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30E83" w:rsidRDefault="00D30E83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Народная мудрость гласит: «Дурной пример заразителен», «Запретный плод сладок». Табак, как запретный плод, получал всё большее распространение. Часто его употребляли просто из любопытства: попробую и брошу. Так делали многие, но не подозревали, что уже после первой выкуренной сигареты трудно избавиться от никотиновой зависимости.</w:t>
      </w:r>
    </w:p>
    <w:p w:rsidR="00A166C8" w:rsidRDefault="00A166C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66C8" w:rsidRPr="00A166C8" w:rsidRDefault="00A166C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6C8">
        <w:rPr>
          <w:rFonts w:ascii="Times New Roman" w:hAnsi="Times New Roman" w:cs="Times New Roman"/>
          <w:b/>
          <w:sz w:val="24"/>
          <w:szCs w:val="24"/>
        </w:rPr>
        <w:t>Причины  курения  и  некурения.</w:t>
      </w:r>
    </w:p>
    <w:p w:rsidR="0079519C" w:rsidRDefault="0079519C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4754" w:rsidRDefault="00A166C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делится на 4 группы и получает задание.</w:t>
      </w:r>
    </w:p>
    <w:p w:rsidR="00A166C8" w:rsidRDefault="00A166C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 обсуждают его и как можно больше ответов записывают на плакат. Принимаются любые, даже самые нелепые и невероятные, на первый взгляд, версии, они бывают очень важными. На выполнение задания даётся 5 минут.</w:t>
      </w:r>
    </w:p>
    <w:p w:rsidR="00A166C8" w:rsidRDefault="00A166C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Задания каждой группе:</w:t>
      </w:r>
    </w:p>
    <w:p w:rsidR="00A166C8" w:rsidRDefault="00A166C8" w:rsidP="00C220B1">
      <w:pPr>
        <w:pStyle w:val="a3"/>
        <w:numPr>
          <w:ilvl w:val="0"/>
          <w:numId w:val="8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некоторые люди начинают курить? Почему они курят?</w:t>
      </w:r>
    </w:p>
    <w:p w:rsidR="00A166C8" w:rsidRDefault="00A166C8" w:rsidP="00C220B1">
      <w:pPr>
        <w:pStyle w:val="a3"/>
        <w:numPr>
          <w:ilvl w:val="0"/>
          <w:numId w:val="8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некоторые люди не употребляют табачные изделия, почему они отказываются от курения?</w:t>
      </w:r>
    </w:p>
    <w:p w:rsidR="00A166C8" w:rsidRDefault="00A166C8" w:rsidP="00C220B1">
      <w:pPr>
        <w:pStyle w:val="a3"/>
        <w:numPr>
          <w:ilvl w:val="0"/>
          <w:numId w:val="8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вред приносит табакокурение?</w:t>
      </w:r>
    </w:p>
    <w:p w:rsidR="00A166C8" w:rsidRDefault="00A166C8" w:rsidP="00C220B1">
      <w:pPr>
        <w:pStyle w:val="a3"/>
        <w:numPr>
          <w:ilvl w:val="0"/>
          <w:numId w:val="8"/>
        </w:numPr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пользу приносит табакокурение людям?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обсуждении пользы табакокурения учащиеся приходят к выводу, что никакой пользы курение не приносит, но если этого не происходит, то преподаватель должен аргументировано доказать ложность пользы курения.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Подсчитайте, сколько стоят выкуренные вами  сигареты в год?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Условно примем, что в возрасте от 16 до 18 лет человек, отравляющий себя табаком, высасывает еженедельно 5 пачек ядовитых сигарет. Средняя цена  1 пачки никотинового наркотика составляет 100 рублей.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Произведём расчёт: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 руб. × 5 пачек = 500 рублей в неделю</w:t>
      </w:r>
    </w:p>
    <w:p w:rsidR="00854D56" w:rsidRDefault="00854D5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году 52 недели, поэтому</w:t>
      </w:r>
      <w:r w:rsidR="00F64C1E">
        <w:rPr>
          <w:rFonts w:ascii="Times New Roman" w:hAnsi="Times New Roman" w:cs="Times New Roman"/>
          <w:sz w:val="24"/>
          <w:szCs w:val="24"/>
        </w:rPr>
        <w:t xml:space="preserve"> затраты составляют: 500 руб. × 52 недели = 26000 рублей</w:t>
      </w:r>
    </w:p>
    <w:p w:rsidR="00F64C1E" w:rsidRDefault="00F64C1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взять среднюю зарплату среднестатистического жителя России в пределах 20000 – 25000 рублей, то выходит, что курильщик вашего возраста существенно транжирит семейный бюджет, обретая своих родных, в том числе и себя, на определённые материальные трудности.</w:t>
      </w:r>
    </w:p>
    <w:p w:rsidR="00F64C1E" w:rsidRDefault="00F64C1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представьте, что ваши отец или мать месяц не приносили зарплату, или принесли её, но взяли и сожгли эту пачку денег. А теперь подсчитайте, сколько денег тратится, если в семье курят 2 или 3 человека.</w:t>
      </w:r>
    </w:p>
    <w:p w:rsidR="00F64C1E" w:rsidRDefault="00F64C1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4C1E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Вывод: </w:t>
      </w:r>
      <w:r>
        <w:rPr>
          <w:rFonts w:ascii="Times New Roman" w:hAnsi="Times New Roman" w:cs="Times New Roman"/>
          <w:sz w:val="24"/>
          <w:szCs w:val="24"/>
        </w:rPr>
        <w:t xml:space="preserve"> Курильщики и их семьи становятся беднее, а производители табачных изделий становятся богаче. </w:t>
      </w:r>
      <w:r w:rsidR="0092190E">
        <w:rPr>
          <w:rFonts w:ascii="Times New Roman" w:hAnsi="Times New Roman" w:cs="Times New Roman"/>
          <w:sz w:val="24"/>
          <w:szCs w:val="24"/>
        </w:rPr>
        <w:t xml:space="preserve"> Табачные компании обогащаются за счёт сокращения бюджета курильщиков не только в нашей стране.</w:t>
      </w:r>
    </w:p>
    <w:p w:rsidR="0092190E" w:rsidRDefault="0092190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Например, англичанка Кэрен Брайант – Моул в книге для детей «Курение. Серьёзный разговор» пишет, что в Англии денег, потраченных в течении полугода за покупку ежедневной пачки сигарет, хватило бы на то, чтобы неплохо отдохнуть за границей.</w:t>
      </w:r>
    </w:p>
    <w:p w:rsidR="0092190E" w:rsidRDefault="0092190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2190E" w:rsidRDefault="0092190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подтверждение сказанному можно сжечь 100 рублёвую купюру.</w:t>
      </w:r>
    </w:p>
    <w:p w:rsidR="0092190E" w:rsidRDefault="0092190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Кто сумасшедший? </w:t>
      </w:r>
    </w:p>
    <w:p w:rsidR="0092190E" w:rsidRDefault="0092190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Тот, кто сжёг купюру один раз как эксперимент или тот, кто прокуривает каждую неделю 500 рублей, да порой заработанных своими родителями.</w:t>
      </w:r>
    </w:p>
    <w:p w:rsidR="007D4D8E" w:rsidRDefault="007D4D8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D4D8E" w:rsidRPr="00F64C1E" w:rsidRDefault="007D4D8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D8E">
        <w:rPr>
          <w:rFonts w:ascii="Times New Roman" w:hAnsi="Times New Roman" w:cs="Times New Roman"/>
          <w:sz w:val="24"/>
          <w:szCs w:val="24"/>
          <w:u w:val="single"/>
        </w:rPr>
        <w:t>Состав табака и физиологические последствия его курения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4D56" w:rsidRDefault="007D4D8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Трудно найти вещество столь популярное в мире. Это не еда, не питьё, не одежда – это табак.</w:t>
      </w:r>
    </w:p>
    <w:p w:rsidR="002064F8" w:rsidRDefault="002064F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же такое табак?</w:t>
      </w:r>
    </w:p>
    <w:p w:rsidR="002064F8" w:rsidRDefault="002064F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показывают исследования, табак – это листья растения Nicotiana Tabacuv L из семейства паслёновых, содержащих клетчатку, алкалоиды, эфирные масла и прочие химические вещества и элементы, соотношен</w:t>
      </w:r>
      <w:r w:rsidR="0075257B">
        <w:rPr>
          <w:rFonts w:ascii="Times New Roman" w:hAnsi="Times New Roman" w:cs="Times New Roman"/>
          <w:sz w:val="24"/>
          <w:szCs w:val="24"/>
        </w:rPr>
        <w:t>ие которых зависит от сорта, тип</w:t>
      </w:r>
      <w:r>
        <w:rPr>
          <w:rFonts w:ascii="Times New Roman" w:hAnsi="Times New Roman" w:cs="Times New Roman"/>
          <w:sz w:val="24"/>
          <w:szCs w:val="24"/>
        </w:rPr>
        <w:t>а почвы, климата и технологии выращивания.</w:t>
      </w:r>
    </w:p>
    <w:p w:rsidR="002064F8" w:rsidRDefault="002064F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веществ, содержащихся в табаке, а их от 70 до 300, си</w:t>
      </w:r>
      <w:r w:rsidR="0075257B">
        <w:rPr>
          <w:rFonts w:ascii="Times New Roman" w:hAnsi="Times New Roman" w:cs="Times New Roman"/>
          <w:sz w:val="24"/>
          <w:szCs w:val="24"/>
        </w:rPr>
        <w:t>льнодействующими ядами являются</w:t>
      </w:r>
      <w:r>
        <w:rPr>
          <w:rFonts w:ascii="Times New Roman" w:hAnsi="Times New Roman" w:cs="Times New Roman"/>
          <w:sz w:val="24"/>
          <w:szCs w:val="24"/>
        </w:rPr>
        <w:t>: никотин, анабазин, оксид мышьяка, синильная кислота и некоторые эфирные масла.</w:t>
      </w:r>
    </w:p>
    <w:p w:rsidR="002064F8" w:rsidRDefault="002064F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курении происходит сухая выгонка спрессованных табачных листьев и при температуре 600-900*C на конце сигареты образуется до 4000 химических соединений, большинство из которых ядовиты, а часть – радиоактивны.</w:t>
      </w:r>
      <w:r w:rsidR="00C225B1">
        <w:rPr>
          <w:rFonts w:ascii="Times New Roman" w:hAnsi="Times New Roman" w:cs="Times New Roman"/>
          <w:sz w:val="24"/>
          <w:szCs w:val="24"/>
        </w:rPr>
        <w:t xml:space="preserve"> Чтобы их только перечислить, надо затратить около двух часов времени. Более 40 веществ, вызывают раковые заболевания, т.е. являются канцерогенами. Есть иностранные научные публикации</w:t>
      </w:r>
      <w:r w:rsidR="0061171B">
        <w:rPr>
          <w:rFonts w:ascii="Times New Roman" w:hAnsi="Times New Roman" w:cs="Times New Roman"/>
          <w:sz w:val="24"/>
          <w:szCs w:val="24"/>
        </w:rPr>
        <w:t xml:space="preserve">, </w:t>
      </w:r>
      <w:r w:rsidR="00C225B1">
        <w:rPr>
          <w:rFonts w:ascii="Times New Roman" w:hAnsi="Times New Roman" w:cs="Times New Roman"/>
          <w:sz w:val="24"/>
          <w:szCs w:val="24"/>
        </w:rPr>
        <w:t xml:space="preserve"> в которых говорится, что всего известны миру 482 канцерогена, из которых 481 обнаруживается в табачном дыме.</w:t>
      </w:r>
    </w:p>
    <w:p w:rsidR="00E475AB" w:rsidRDefault="00E475A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того чтобы понять, как табачный дым воздействует на органи</w:t>
      </w:r>
      <w:r w:rsidR="0061171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м, вспомним строение дыхательной системы человека.</w:t>
      </w:r>
    </w:p>
    <w:p w:rsidR="00E475AB" w:rsidRDefault="00E475A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дыхательное движение включает в себя вдох и выдох. Когда дыхание проходит нормально, мы дышим через нос, где воздух увлажняется, подогревается и фильтруется через крошечные ворсинки, выстилающие носовую полость. Именно поэтому мы чихаем, когда пользуемся чем-то мелким, измельченным (пыль, перец и т.д.) Организм исторгает из себя инородное тело, попавшее в дыхательные пути.</w:t>
      </w:r>
    </w:p>
    <w:p w:rsidR="00E475AB" w:rsidRDefault="00E475A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того, как воздух покидает носовую полость, он проходит через гортань и попадает в трахею, которая выстлана мерцательными ресничками, совершающими 900 ко</w:t>
      </w:r>
      <w:r w:rsidR="00263096">
        <w:rPr>
          <w:rFonts w:ascii="Times New Roman" w:hAnsi="Times New Roman" w:cs="Times New Roman"/>
          <w:sz w:val="24"/>
          <w:szCs w:val="24"/>
        </w:rPr>
        <w:t>лебаний в минуту, чтобы отфильтровать любые инородные тела, попадающие с воздухом в дыхательные пути.</w:t>
      </w:r>
    </w:p>
    <w:p w:rsidR="00263096" w:rsidRDefault="0026309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отфильтрованный воздух попадает через трахею в два бронха. В лёгких бронхи разветвляются на бронхиолы, которые становятся всё меньше и меньше, образуя так называемое «бронхиальное дерево». На концах этих тоненьких бронхиол располагаются альвеолярные мешочки, в которых происходит газообмен.</w:t>
      </w:r>
    </w:p>
    <w:p w:rsidR="00263096" w:rsidRDefault="00263096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Вдыхаемый нами кислород через специальные устьица поступает в капилляры кровеносной системы, а обратно поступает углекислый газ, который мы выдыхаем. Под воздействием </w:t>
      </w:r>
      <w:r w:rsidR="0061171B">
        <w:rPr>
          <w:rFonts w:ascii="Times New Roman" w:hAnsi="Times New Roman" w:cs="Times New Roman"/>
          <w:sz w:val="24"/>
          <w:szCs w:val="24"/>
        </w:rPr>
        <w:t>диаграммы лёгкие расправляются, и происходит дыхание.</w:t>
      </w:r>
    </w:p>
    <w:p w:rsidR="0061171B" w:rsidRDefault="0061171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Что же происходит при затяжке сигареты?</w:t>
      </w:r>
    </w:p>
    <w:p w:rsidR="0061171B" w:rsidRDefault="0061171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Во-первых, курильщик затягивается через рот, обходя, таким образом, первый рубеж обороны, каким является нос.</w:t>
      </w:r>
    </w:p>
    <w:p w:rsidR="0061171B" w:rsidRDefault="0061171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Во-вторых, при вдыхании табачного дыма вместе со смолой (табачным дёгтем), никотином и другими ядовитыми веществами, в лёгкие попадают канцерогенные и радиоактивные соединения. Первая реакция организма на раздражение дымом – кашель. Организм хочет избавиться от этих ядов, которые человек насильно вдыхает в себя.</w:t>
      </w:r>
      <w:r w:rsidR="004972FE">
        <w:rPr>
          <w:rFonts w:ascii="Times New Roman" w:hAnsi="Times New Roman" w:cs="Times New Roman"/>
          <w:sz w:val="24"/>
          <w:szCs w:val="24"/>
        </w:rPr>
        <w:t xml:space="preserve"> </w:t>
      </w:r>
      <w:r w:rsidR="004972FE">
        <w:rPr>
          <w:rFonts w:ascii="Times New Roman" w:hAnsi="Times New Roman" w:cs="Times New Roman"/>
          <w:sz w:val="24"/>
          <w:szCs w:val="24"/>
        </w:rPr>
        <w:lastRenderedPageBreak/>
        <w:t>Однако , если настойчиво продолжать курить табак, мерцательные реснички дыхательной системы, которые колебались с частотой 900 колебаний в минуту, начинают замедлять движения, а затем отмирают.</w:t>
      </w:r>
    </w:p>
    <w:p w:rsidR="004972FE" w:rsidRDefault="004972F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слоем ресничек расположены клетки слизистой оболочки, вырабатывающие слизь. Слизь функционирует как пробка, очищая вдыхаемый воздух, как это делали реснички. Поэтому курильщики часто отхаркивают, выплёвывают мокроту, а если у них низкая культура, слабый интеллект, то они это делают везде, где не положено.</w:t>
      </w:r>
    </w:p>
    <w:p w:rsidR="004972FE" w:rsidRDefault="004972FE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постоянном курении</w:t>
      </w:r>
      <w:r w:rsidR="00A505CA">
        <w:rPr>
          <w:rFonts w:ascii="Times New Roman" w:hAnsi="Times New Roman" w:cs="Times New Roman"/>
          <w:sz w:val="24"/>
          <w:szCs w:val="24"/>
        </w:rPr>
        <w:t xml:space="preserve"> защитные свойства организма слабеют и, такое состояние с постоянным раздражением слизистой оболочки,  трахеи,  бронхов и  периодическим кашлем  называется </w:t>
      </w:r>
      <w:r w:rsidR="00A505CA" w:rsidRPr="00A505CA">
        <w:rPr>
          <w:rFonts w:ascii="Times New Roman" w:hAnsi="Times New Roman" w:cs="Times New Roman"/>
          <w:sz w:val="24"/>
          <w:szCs w:val="24"/>
          <w:u w:val="single"/>
        </w:rPr>
        <w:t>хроническим бронхитом</w:t>
      </w:r>
      <w:r w:rsidR="00A505C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505CA">
        <w:rPr>
          <w:rFonts w:ascii="Times New Roman" w:hAnsi="Times New Roman" w:cs="Times New Roman"/>
          <w:sz w:val="24"/>
          <w:szCs w:val="24"/>
        </w:rPr>
        <w:t xml:space="preserve"> курильщика.</w:t>
      </w:r>
    </w:p>
    <w:p w:rsidR="00A505CA" w:rsidRPr="00A505CA" w:rsidRDefault="00A505CA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Постоянное раздражение слизистой оболочки при хроническом бронхите, как показывают исследования, чаще всего ведёт к зарождению раковых клеток. Кроме </w:t>
      </w:r>
      <w:r w:rsidRPr="00A505CA">
        <w:rPr>
          <w:rFonts w:ascii="Times New Roman" w:hAnsi="Times New Roman" w:cs="Times New Roman"/>
          <w:sz w:val="24"/>
          <w:szCs w:val="24"/>
          <w:u w:val="single"/>
        </w:rPr>
        <w:t>рака лёгких</w:t>
      </w:r>
      <w:r>
        <w:rPr>
          <w:rFonts w:ascii="Times New Roman" w:hAnsi="Times New Roman" w:cs="Times New Roman"/>
          <w:sz w:val="24"/>
          <w:szCs w:val="24"/>
        </w:rPr>
        <w:t xml:space="preserve"> у курильщика может возникнуть </w:t>
      </w:r>
      <w:r w:rsidRPr="00A505CA">
        <w:rPr>
          <w:rFonts w:ascii="Times New Roman" w:hAnsi="Times New Roman" w:cs="Times New Roman"/>
          <w:sz w:val="24"/>
          <w:szCs w:val="24"/>
          <w:u w:val="single"/>
        </w:rPr>
        <w:t>рак губы, рак языка, рак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гортани, рак пищевода, рак желу</w:t>
      </w:r>
      <w:r w:rsidRPr="00A505CA">
        <w:rPr>
          <w:rFonts w:ascii="Times New Roman" w:hAnsi="Times New Roman" w:cs="Times New Roman"/>
          <w:sz w:val="24"/>
          <w:szCs w:val="24"/>
          <w:u w:val="single"/>
        </w:rPr>
        <w:t xml:space="preserve">дка </w:t>
      </w:r>
      <w:r>
        <w:rPr>
          <w:rFonts w:ascii="Times New Roman" w:hAnsi="Times New Roman" w:cs="Times New Roman"/>
          <w:sz w:val="24"/>
          <w:szCs w:val="24"/>
        </w:rPr>
        <w:t>и т.д.</w:t>
      </w:r>
    </w:p>
    <w:p w:rsidR="00666446" w:rsidRDefault="00A505CA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мере продвижения вниз по дыхательному тракту никотин, смолы, аммиак и другие радиоактивные</w:t>
      </w:r>
      <w:r w:rsidR="000B2B0B">
        <w:rPr>
          <w:rFonts w:ascii="Times New Roman" w:hAnsi="Times New Roman" w:cs="Times New Roman"/>
          <w:sz w:val="24"/>
          <w:szCs w:val="24"/>
        </w:rPr>
        <w:t xml:space="preserve"> вещества,  и канцерогены в проц</w:t>
      </w:r>
      <w:r w:rsidR="009F7524">
        <w:rPr>
          <w:rFonts w:ascii="Times New Roman" w:hAnsi="Times New Roman" w:cs="Times New Roman"/>
          <w:sz w:val="24"/>
          <w:szCs w:val="24"/>
        </w:rPr>
        <w:t>ессе химических реакций связываю</w:t>
      </w:r>
      <w:r w:rsidR="000B2B0B">
        <w:rPr>
          <w:rFonts w:ascii="Times New Roman" w:hAnsi="Times New Roman" w:cs="Times New Roman"/>
          <w:sz w:val="24"/>
          <w:szCs w:val="24"/>
        </w:rPr>
        <w:t>т свободный кислород, который мы вдыхаем, а также забирают кислород из углекислого газа, образуя угарный газ. Отсюда кислородное голодание, головная боль, повышенное артериальное давление и весь «букет» болезней.</w:t>
      </w:r>
    </w:p>
    <w:p w:rsidR="000B2B0B" w:rsidRPr="002064F8" w:rsidRDefault="000B2B0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последствий длительного отравле</w:t>
      </w:r>
      <w:r w:rsidR="00AB0E5B">
        <w:rPr>
          <w:rFonts w:ascii="Times New Roman" w:hAnsi="Times New Roman" w:cs="Times New Roman"/>
          <w:sz w:val="24"/>
          <w:szCs w:val="24"/>
        </w:rPr>
        <w:t xml:space="preserve">ния угарным газом, недостатком </w:t>
      </w:r>
      <w:r>
        <w:rPr>
          <w:rFonts w:ascii="Times New Roman" w:hAnsi="Times New Roman" w:cs="Times New Roman"/>
          <w:sz w:val="24"/>
          <w:szCs w:val="24"/>
        </w:rPr>
        <w:t>кислорода</w:t>
      </w:r>
      <w:r w:rsidR="00AB0E5B">
        <w:rPr>
          <w:rFonts w:ascii="Times New Roman" w:hAnsi="Times New Roman" w:cs="Times New Roman"/>
          <w:sz w:val="24"/>
          <w:szCs w:val="24"/>
        </w:rPr>
        <w:t>, а также питательных веществ в пальцах рук и ног является  БОЛЕЗНЬ  РЕЙНО,  ОБЛИТЕРИРУЮЩИЙ   ЭНДАРТЕРИИТ.</w:t>
      </w:r>
    </w:p>
    <w:p w:rsidR="00EB4018" w:rsidRDefault="00EB4018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0E5B">
        <w:rPr>
          <w:rFonts w:ascii="Times New Roman" w:hAnsi="Times New Roman" w:cs="Times New Roman"/>
          <w:sz w:val="24"/>
          <w:szCs w:val="24"/>
        </w:rPr>
        <w:t>В результате уменьшения притока крови к пальцам рук и ног происходит побледнение, онемение, покалывание, мурашки в пальцах, нарушается их чувствительность, в конце концов, они воспаляются, и образуется «сухая гангрена». Таким людям ампутируют руки, ноги, а если они не отказываются от курения табака, то им грозит преждевременная мучительная смерть.</w:t>
      </w:r>
    </w:p>
    <w:p w:rsidR="00AB0E5B" w:rsidRDefault="00AB0E5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сожалению, таков итог жизни был у известных, талантливых людей: у футболиста Льва Яшина и актёра Павла Луспекаева, который сыграл роль таможенника Верещагина в фильме «Белое солнце пустыни»</w:t>
      </w:r>
    </w:p>
    <w:p w:rsidR="00AB0E5B" w:rsidRDefault="00AB0E5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человек выкуривает в день пачку сигарет, то это ра</w:t>
      </w:r>
      <w:r w:rsidR="000836CB">
        <w:rPr>
          <w:rFonts w:ascii="Times New Roman" w:hAnsi="Times New Roman" w:cs="Times New Roman"/>
          <w:sz w:val="24"/>
          <w:szCs w:val="24"/>
        </w:rPr>
        <w:t xml:space="preserve">вносильно тому, что он в течение года добровольно 300 раз подвергается рентгеновскому просвечиванию. Всего 5 пачек сигарет, которые многие из вас высасывают в течение недели, по степени риска приравниваются к году работы с токсическими веществами. Но никому из курильщиков не даётся повышенная зарплата, как при работе с ядовитыми веществами на производстве, льготного отпуска, молока или сока за вредность. Все курильщики употребляют эти яды добровольно, да ещё и деньги платят за медленное самоуничтожение. </w:t>
      </w:r>
    </w:p>
    <w:p w:rsidR="000836CB" w:rsidRDefault="000836CB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Наглядно</w:t>
      </w:r>
      <w:r w:rsidR="00CC2DFA">
        <w:rPr>
          <w:rFonts w:ascii="Times New Roman" w:hAnsi="Times New Roman" w:cs="Times New Roman"/>
          <w:sz w:val="24"/>
          <w:szCs w:val="24"/>
        </w:rPr>
        <w:t xml:space="preserve"> увидеть</w:t>
      </w:r>
      <w:r>
        <w:rPr>
          <w:rFonts w:ascii="Times New Roman" w:hAnsi="Times New Roman" w:cs="Times New Roman"/>
          <w:sz w:val="24"/>
          <w:szCs w:val="24"/>
        </w:rPr>
        <w:t xml:space="preserve">, что мы вдыхаем </w:t>
      </w:r>
      <w:r w:rsidR="00CC2DFA">
        <w:rPr>
          <w:rFonts w:ascii="Times New Roman" w:hAnsi="Times New Roman" w:cs="Times New Roman"/>
          <w:sz w:val="24"/>
          <w:szCs w:val="24"/>
        </w:rPr>
        <w:t xml:space="preserve">вместе </w:t>
      </w:r>
      <w:r>
        <w:rPr>
          <w:rFonts w:ascii="Times New Roman" w:hAnsi="Times New Roman" w:cs="Times New Roman"/>
          <w:sz w:val="24"/>
          <w:szCs w:val="24"/>
        </w:rPr>
        <w:t>с табачным дымом</w:t>
      </w:r>
      <w:r w:rsidR="00CC2DFA">
        <w:rPr>
          <w:rFonts w:ascii="Times New Roman" w:hAnsi="Times New Roman" w:cs="Times New Roman"/>
          <w:sz w:val="24"/>
          <w:szCs w:val="24"/>
        </w:rPr>
        <w:t>, можно, проделав опыт.</w:t>
      </w:r>
    </w:p>
    <w:p w:rsidR="00CC2DFA" w:rsidRDefault="00CC2DFA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2DFA" w:rsidRDefault="00CC2DFA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2DFA" w:rsidRDefault="00CC2DFA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2DFA" w:rsidRDefault="0048134D" w:rsidP="00C220B1">
      <w:pPr>
        <w:pStyle w:val="a3"/>
        <w:tabs>
          <w:tab w:val="left" w:pos="660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49.15pt;margin-top:13.5pt;width:10.2pt;height:45.45pt;flip:x y;z-index:251665408" o:connectortype="straight"/>
        </w:pict>
      </w:r>
      <w:r w:rsidR="00CC2DFA">
        <w:rPr>
          <w:rFonts w:ascii="Times New Roman" w:hAnsi="Times New Roman" w:cs="Times New Roman"/>
          <w:sz w:val="24"/>
          <w:szCs w:val="24"/>
        </w:rPr>
        <w:tab/>
        <w:t>бутылка</w:t>
      </w:r>
    </w:p>
    <w:p w:rsidR="00CC2DFA" w:rsidRPr="00EB4018" w:rsidRDefault="0048134D" w:rsidP="00C220B1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26" type="#_x0000_t119" style="position:absolute;left:0;text-align:left;margin-left:317pt;margin-top:-43.3pt;width:81.75pt;height:185.1pt;rotation:5764319fd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238.1pt;margin-top:8.35pt;width:0;height:36.8pt;flip:y;z-index:251664384" o:connectortype="straight"/>
        </w:pict>
      </w:r>
      <w:r w:rsidR="00CC2D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стеклянная трубка</w:t>
      </w:r>
    </w:p>
    <w:p w:rsidR="00701A2D" w:rsidRPr="00701A2D" w:rsidRDefault="0048134D" w:rsidP="00C220B1">
      <w:pPr>
        <w:pStyle w:val="a3"/>
        <w:tabs>
          <w:tab w:val="left" w:pos="1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134D">
        <w:rPr>
          <w:noProof/>
          <w:lang w:eastAsia="ru-RU"/>
        </w:rPr>
        <w:pict>
          <v:roundrect id="_x0000_s1027" style="position:absolute;left:0;text-align:left;margin-left:254.2pt;margin-top:11.8pt;width:11.25pt;height:51.3pt;z-index:251659264" arcsize="10923f" fillcolor="#c0504d [3205]" strokecolor="#f2f2f2 [3041]" strokeweight="3pt">
            <v:shadow on="t" type="perspective" color="#622423 [1605]" opacity=".5" offset="1pt" offset2="-1pt"/>
          </v:roundrect>
        </w:pict>
      </w:r>
    </w:p>
    <w:p w:rsidR="00CC2DFA" w:rsidRDefault="0048134D" w:rsidP="00C220B1">
      <w:pPr>
        <w:tabs>
          <w:tab w:val="left" w:pos="1486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327.25pt;margin-top:24.4pt;width:14.5pt;height:28.05pt;flip:x y;z-index:251666432" o:connectortype="straight"/>
        </w:pict>
      </w:r>
      <w:r w:rsidRPr="0048134D">
        <w:rPr>
          <w:noProof/>
          <w:lang w:eastAsia="ru-RU"/>
        </w:rPr>
        <w:pict>
          <v:rect id="_x0000_s1031" style="position:absolute;left:0;text-align:left;margin-left:114.8pt;margin-top:17pt;width:67.4pt;height:11.5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140.05pt;margin-top:24.4pt;width:0;height:38.15pt;flip:y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259.3pt;margin-top:37.65pt;width:0;height:38.15pt;flip:y;z-index:251668480" o:connectortype="straight"/>
        </w:pict>
      </w:r>
      <w:r w:rsidRPr="0048134D">
        <w:rPr>
          <w:noProof/>
          <w:lang w:eastAsia="ru-RU"/>
        </w:rPr>
        <w:pict>
          <v:rect id="_x0000_s1030" style="position:absolute;left:0;text-align:left;margin-left:182.2pt;margin-top:17.55pt;width:1in;height:10.95pt;z-index:251662336"/>
        </w:pict>
      </w:r>
      <w:r w:rsidRPr="0048134D">
        <w:rPr>
          <w:noProof/>
          <w:lang w:eastAsia="ru-RU"/>
        </w:rPr>
        <w:pict>
          <v:oval id="_x0000_s1029" style="position:absolute;left:0;text-align:left;margin-left:317.85pt;margin-top:17pt;width:19.6pt;height:11.5pt;z-index:251661312"/>
        </w:pict>
      </w:r>
      <w:r w:rsidRPr="0048134D">
        <w:rPr>
          <w:noProof/>
          <w:lang w:eastAsia="ru-RU"/>
        </w:rPr>
        <w:pict>
          <v:rect id="_x0000_s1028" style="position:absolute;left:0;text-align:left;margin-left:265.45pt;margin-top:17pt;width:1in;height:11.5pt;z-index:251660288"/>
        </w:pict>
      </w:r>
      <w:r w:rsidR="00701A2D">
        <w:tab/>
      </w:r>
      <w:r w:rsidR="00701A2D">
        <w:tab/>
      </w:r>
    </w:p>
    <w:p w:rsidR="00CC2DFA" w:rsidRPr="00CC2DFA" w:rsidRDefault="00CC2DFA" w:rsidP="00C220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01A2D" w:rsidRDefault="00CC2DFA" w:rsidP="00C220B1">
      <w:pPr>
        <w:tabs>
          <w:tab w:val="left" w:pos="6601"/>
          <w:tab w:val="left" w:pos="66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вата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2DFA" w:rsidRDefault="00CC2DFA" w:rsidP="00C220B1">
      <w:pPr>
        <w:tabs>
          <w:tab w:val="left" w:pos="2166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сигарета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пробка</w:t>
      </w:r>
    </w:p>
    <w:p w:rsidR="00380961" w:rsidRPr="00380961" w:rsidRDefault="0072756D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961">
        <w:rPr>
          <w:rFonts w:ascii="Times New Roman" w:hAnsi="Times New Roman" w:cs="Times New Roman"/>
          <w:sz w:val="24"/>
          <w:szCs w:val="24"/>
        </w:rPr>
        <w:lastRenderedPageBreak/>
        <w:t>Возьмём прозрачную пластиковую бутылку, легко сжимающуюся, трубку диаметром равным диаметру сигареты и длиной 10 – 15 см, небольшой кусочек ваты, спички, сигарету, в лучше папиросу, с ней опыт получается лучше.</w:t>
      </w:r>
      <w:r w:rsidR="00380961" w:rsidRPr="00380961">
        <w:rPr>
          <w:rFonts w:ascii="Times New Roman" w:hAnsi="Times New Roman" w:cs="Times New Roman"/>
          <w:sz w:val="24"/>
          <w:szCs w:val="24"/>
        </w:rPr>
        <w:t xml:space="preserve"> В крышке бутылки проделаем отверстие диаметром равным диаметру трубки, вставим и закрепим трубку в отверстии крышки, место соединения плотно обмотаем скотчем, чтобы бутылка не пропускала воздух в этом месте.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961">
        <w:rPr>
          <w:rFonts w:ascii="Times New Roman" w:hAnsi="Times New Roman" w:cs="Times New Roman"/>
          <w:sz w:val="24"/>
          <w:szCs w:val="24"/>
        </w:rPr>
        <w:t>Вставим ватный шарик</w:t>
      </w:r>
      <w:r>
        <w:rPr>
          <w:rFonts w:ascii="Times New Roman" w:hAnsi="Times New Roman" w:cs="Times New Roman"/>
          <w:sz w:val="24"/>
          <w:szCs w:val="24"/>
        </w:rPr>
        <w:t xml:space="preserve"> в трубку с внутренней стороны от пробки, а папиросу прикрепим к трубке снаружи. Закрутим плотно крышку на бутылку. Сжимая бутылку,  выдавим из неё воздух.  «Подкурим» папиросу и начнём медленно ослаблять давление на бутылку.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Понаблюдаем, что будет происходить в процессе опыта и ответим на вопросы.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человеческий орган имитирует бутылка?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выглядит ватный шарик после эксперимента?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находится в бутылке?</w:t>
      </w:r>
    </w:p>
    <w:p w:rsidR="00380961" w:rsidRDefault="0038096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думаете, какое действие оказывает табачный дым на лёгкие?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Теперь проделаем следующее действие: протрём ватным шариком, через который пропущен табачный дым, по одному листочку растения и проследим, что произойдёт с этим растением через некоторое время.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Обсудив результаты опыта, вы сделаете вывод, что для организма табакокурение наносит страшнейший вред.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Закончить наш классный час мне хочется стихотворением Владимира Бондаренко, журнали</w:t>
      </w:r>
      <w:r w:rsidR="00C220B1">
        <w:rPr>
          <w:rFonts w:ascii="Times New Roman" w:hAnsi="Times New Roman" w:cs="Times New Roman"/>
          <w:sz w:val="24"/>
          <w:szCs w:val="24"/>
        </w:rPr>
        <w:t>ста с Кубани</w:t>
      </w:r>
      <w:r>
        <w:rPr>
          <w:rFonts w:ascii="Times New Roman" w:hAnsi="Times New Roman" w:cs="Times New Roman"/>
          <w:sz w:val="24"/>
          <w:szCs w:val="24"/>
        </w:rPr>
        <w:t xml:space="preserve"> которое</w:t>
      </w:r>
      <w:r w:rsidR="00C220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он написал в 1989 году, после того, как сознате</w:t>
      </w:r>
      <w:r w:rsidR="00C220B1">
        <w:rPr>
          <w:rFonts w:ascii="Times New Roman" w:hAnsi="Times New Roman" w:cs="Times New Roman"/>
          <w:sz w:val="24"/>
          <w:szCs w:val="24"/>
        </w:rPr>
        <w:t>льно отказался от табакокурения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96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  КУРИТЬ!!!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Спасу нет 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20B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разгула наркотика.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щадя,  убивает меня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20B1">
        <w:rPr>
          <w:rFonts w:ascii="Times New Roman" w:hAnsi="Times New Roman" w:cs="Times New Roman"/>
          <w:sz w:val="24"/>
          <w:szCs w:val="24"/>
        </w:rPr>
        <w:t xml:space="preserve"> Я</w:t>
      </w:r>
      <w:r>
        <w:rPr>
          <w:rFonts w:ascii="Times New Roman" w:hAnsi="Times New Roman" w:cs="Times New Roman"/>
          <w:sz w:val="24"/>
          <w:szCs w:val="24"/>
        </w:rPr>
        <w:t>довитая наркоэкзотика –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Принародно,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20B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редь  бела дня.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Дым  убийца</w:t>
      </w:r>
    </w:p>
    <w:p w:rsidR="00597121" w:rsidRDefault="0059712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20B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лубится по зданиям,</w:t>
      </w:r>
    </w:p>
    <w:p w:rsidR="00597121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97121">
        <w:rPr>
          <w:rFonts w:ascii="Times New Roman" w:hAnsi="Times New Roman" w:cs="Times New Roman"/>
          <w:sz w:val="24"/>
          <w:szCs w:val="24"/>
        </w:rPr>
        <w:t xml:space="preserve">рематорий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20B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табачном  чаду.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Страх: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220B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овальная наркомания,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 попробуй  привлечь  к  суду.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Рак, 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Бесплодье,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Инсульты,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Инфаркты –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Сигаретой  направлены  в  нас.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«НЕ   КУРИТЬ!» -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Призывают плакаты,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 не  вышел  такой  указ.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 курильщики</w:t>
      </w:r>
      <w:r w:rsidR="00C220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не  стесняются –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плакаты  буквально  плюют,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Жертв  табачной  войны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Прибавляется: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Сигареты   без  промаха  бьют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 детства  знаем,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Что  грамм никотина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Валит  лошадь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И  даже  быка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(Позавидуешь  тут: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Скотина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Лучшим воздухом дышит</w:t>
      </w:r>
      <w:r w:rsidR="00C220B1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пока)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Человеку  же  меньше  надо,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Чтоб</w:t>
      </w:r>
      <w:r w:rsidR="00C220B1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 не  в  гроб,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 в  невротики.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  невмочь</w:t>
      </w:r>
      <w:r w:rsidR="00C220B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от  табачного  яда</w:t>
      </w:r>
      <w:r w:rsidR="00C220B1">
        <w:rPr>
          <w:rFonts w:ascii="Times New Roman" w:hAnsi="Times New Roman" w:cs="Times New Roman"/>
          <w:sz w:val="24"/>
          <w:szCs w:val="24"/>
        </w:rPr>
        <w:t>,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УБЕРИТЕ  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С  ПРИЛАВКА</w:t>
      </w:r>
    </w:p>
    <w:p w:rsidR="00AE32EA" w:rsidRDefault="00AE32EA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220B1">
        <w:rPr>
          <w:rFonts w:ascii="Times New Roman" w:hAnsi="Times New Roman" w:cs="Times New Roman"/>
          <w:sz w:val="24"/>
          <w:szCs w:val="24"/>
        </w:rPr>
        <w:t>НАРКОТИКИ!!!</w:t>
      </w:r>
    </w:p>
    <w:p w:rsidR="00C220B1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220B1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 разобрали  все вопросы, которые  планировали.</w:t>
      </w:r>
    </w:p>
    <w:p w:rsidR="00C220B1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 можно  сделать вывод?</w:t>
      </w:r>
    </w:p>
    <w:p w:rsidR="00C220B1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220B1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220B1" w:rsidRPr="00AE32EA" w:rsidRDefault="00C220B1" w:rsidP="00C220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Цель будет достигнута и большой удачей будет, если кто-нибудь из учащихся искренне произнесёт: «Всё! Прекращаю курить, отказываюсь от этой вредной привычки!»</w:t>
      </w:r>
    </w:p>
    <w:sectPr w:rsidR="00C220B1" w:rsidRPr="00AE32EA" w:rsidSect="007A6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A03" w:rsidRDefault="00E22A03" w:rsidP="0072756D">
      <w:pPr>
        <w:spacing w:after="0" w:line="240" w:lineRule="auto"/>
      </w:pPr>
      <w:r>
        <w:separator/>
      </w:r>
    </w:p>
  </w:endnote>
  <w:endnote w:type="continuationSeparator" w:id="1">
    <w:p w:rsidR="00E22A03" w:rsidRDefault="00E22A03" w:rsidP="0072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A03" w:rsidRDefault="00E22A03" w:rsidP="0072756D">
      <w:pPr>
        <w:spacing w:after="0" w:line="240" w:lineRule="auto"/>
      </w:pPr>
      <w:r>
        <w:separator/>
      </w:r>
    </w:p>
  </w:footnote>
  <w:footnote w:type="continuationSeparator" w:id="1">
    <w:p w:rsidR="00E22A03" w:rsidRDefault="00E22A03" w:rsidP="00727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149F"/>
    <w:multiLevelType w:val="hybridMultilevel"/>
    <w:tmpl w:val="C0AE648C"/>
    <w:lvl w:ilvl="0" w:tplc="9EC8EA6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4931C1A"/>
    <w:multiLevelType w:val="hybridMultilevel"/>
    <w:tmpl w:val="724EA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E5C3D"/>
    <w:multiLevelType w:val="hybridMultilevel"/>
    <w:tmpl w:val="2C426BD8"/>
    <w:lvl w:ilvl="0" w:tplc="00FC0D5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0080F09"/>
    <w:multiLevelType w:val="hybridMultilevel"/>
    <w:tmpl w:val="5A7CE2A8"/>
    <w:lvl w:ilvl="0" w:tplc="214E017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F32F5C"/>
    <w:multiLevelType w:val="hybridMultilevel"/>
    <w:tmpl w:val="2BF26B80"/>
    <w:lvl w:ilvl="0" w:tplc="9EC8EA6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337D9"/>
    <w:multiLevelType w:val="hybridMultilevel"/>
    <w:tmpl w:val="71D200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EF74FDE"/>
    <w:multiLevelType w:val="hybridMultilevel"/>
    <w:tmpl w:val="FC9E0560"/>
    <w:lvl w:ilvl="0" w:tplc="D0DE4F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73F136A9"/>
    <w:multiLevelType w:val="hybridMultilevel"/>
    <w:tmpl w:val="66B00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416"/>
    <w:rsid w:val="000836CB"/>
    <w:rsid w:val="000B2B0B"/>
    <w:rsid w:val="001B1416"/>
    <w:rsid w:val="002064F8"/>
    <w:rsid w:val="002143DC"/>
    <w:rsid w:val="00263096"/>
    <w:rsid w:val="00291B7B"/>
    <w:rsid w:val="00370905"/>
    <w:rsid w:val="00380961"/>
    <w:rsid w:val="0048134D"/>
    <w:rsid w:val="004972FE"/>
    <w:rsid w:val="00597121"/>
    <w:rsid w:val="005C13E5"/>
    <w:rsid w:val="0061171B"/>
    <w:rsid w:val="00666446"/>
    <w:rsid w:val="00701A2D"/>
    <w:rsid w:val="0072756D"/>
    <w:rsid w:val="0075257B"/>
    <w:rsid w:val="0079519C"/>
    <w:rsid w:val="007A6953"/>
    <w:rsid w:val="007D4D8E"/>
    <w:rsid w:val="008501FF"/>
    <w:rsid w:val="00854D56"/>
    <w:rsid w:val="008D4754"/>
    <w:rsid w:val="0092190E"/>
    <w:rsid w:val="00950176"/>
    <w:rsid w:val="009F7524"/>
    <w:rsid w:val="00A166C8"/>
    <w:rsid w:val="00A47E06"/>
    <w:rsid w:val="00A505CA"/>
    <w:rsid w:val="00AB0E5B"/>
    <w:rsid w:val="00AE32EA"/>
    <w:rsid w:val="00C220B1"/>
    <w:rsid w:val="00C225B1"/>
    <w:rsid w:val="00C31187"/>
    <w:rsid w:val="00CC2DFA"/>
    <w:rsid w:val="00D30E83"/>
    <w:rsid w:val="00D3141D"/>
    <w:rsid w:val="00E22A03"/>
    <w:rsid w:val="00E475AB"/>
    <w:rsid w:val="00EB4018"/>
    <w:rsid w:val="00F6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3"/>
        <o:r id="V:Rule7" type="connector" idref="#_x0000_s1032"/>
        <o:r id="V:Rule8" type="connector" idref="#_x0000_s1036"/>
        <o:r id="V:Rule9" type="connector" idref="#_x0000_s1034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41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727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2756D"/>
  </w:style>
  <w:style w:type="paragraph" w:styleId="a6">
    <w:name w:val="footer"/>
    <w:basedOn w:val="a"/>
    <w:link w:val="a7"/>
    <w:uiPriority w:val="99"/>
    <w:semiHidden/>
    <w:unhideWhenUsed/>
    <w:rsid w:val="00727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275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A823-254F-4B13-9362-75AF7AC4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6</cp:revision>
  <dcterms:created xsi:type="dcterms:W3CDTF">2021-12-17T12:06:00Z</dcterms:created>
  <dcterms:modified xsi:type="dcterms:W3CDTF">2021-12-20T01:39:00Z</dcterms:modified>
</cp:coreProperties>
</file>